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D86A" w14:textId="1B13D2AF" w:rsidR="7C0125F9" w:rsidRDefault="7C0125F9" w:rsidP="7C0125F9"/>
    <w:p w14:paraId="5812EDD1" w14:textId="2F81F450" w:rsidR="421E0B2B" w:rsidRDefault="421E0B2B" w:rsidP="606B6A60">
      <w:pPr>
        <w:pStyle w:val="Heading1"/>
        <w:rPr>
          <w:rStyle w:val="Heading1Char"/>
          <w:b/>
          <w:bCs/>
          <w:color w:val="auto"/>
          <w:sz w:val="36"/>
          <w:szCs w:val="36"/>
        </w:rPr>
      </w:pPr>
      <w:r w:rsidRPr="606B6A60">
        <w:t xml:space="preserve">Getting on with your new </w:t>
      </w:r>
      <w:r w:rsidR="037353B6" w:rsidRPr="606B6A60">
        <w:t>flat</w:t>
      </w:r>
      <w:r w:rsidRPr="606B6A60">
        <w:t>mates</w:t>
      </w:r>
    </w:p>
    <w:p w14:paraId="1F4B7168" w14:textId="0F0F8B37" w:rsidR="606B6A60" w:rsidRDefault="606B6A60" w:rsidP="606B6A60"/>
    <w:tbl>
      <w:tblPr>
        <w:tblStyle w:val="PlainTable4"/>
        <w:tblW w:w="9360" w:type="dxa"/>
        <w:tblLayout w:type="fixed"/>
        <w:tblLook w:val="06A0" w:firstRow="1" w:lastRow="0" w:firstColumn="1" w:lastColumn="0" w:noHBand="1" w:noVBand="1"/>
      </w:tblPr>
      <w:tblGrid>
        <w:gridCol w:w="2599"/>
        <w:gridCol w:w="2599"/>
        <w:gridCol w:w="4162"/>
      </w:tblGrid>
      <w:tr w:rsidR="7C0125F9" w14:paraId="73DF8F05" w14:textId="77777777" w:rsidTr="7A8E7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</w:tcPr>
          <w:p w14:paraId="5008E950" w14:textId="1DCC4951" w:rsidR="7B7FB6F1" w:rsidRDefault="7B7FB6F1" w:rsidP="606B6A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DA4FC5" wp14:editId="4AF141E7">
                  <wp:extent cx="2171700" cy="2171700"/>
                  <wp:effectExtent l="0" t="0" r="0" b="0"/>
                  <wp:docPr id="609413693" name="Picture 609413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</w:tcPr>
          <w:p w14:paraId="7D04C430" w14:textId="0D941F04" w:rsidR="7A8E7EE8" w:rsidRDefault="7A8E7EE8" w:rsidP="7A8E7E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62" w:type="dxa"/>
          </w:tcPr>
          <w:p w14:paraId="1C22DA71" w14:textId="38F49F95" w:rsidR="676FBC1A" w:rsidRDefault="676FBC1A" w:rsidP="606B6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606B6A60">
              <w:rPr>
                <w:b w:val="0"/>
                <w:bCs w:val="0"/>
              </w:rPr>
              <w:t>Sharing with others can be fun but also challenging</w:t>
            </w:r>
            <w:r w:rsidR="2B9262A0" w:rsidRPr="606B6A60">
              <w:rPr>
                <w:b w:val="0"/>
                <w:bCs w:val="0"/>
              </w:rPr>
              <w:t>.</w:t>
            </w:r>
            <w:r w:rsidRPr="606B6A60">
              <w:rPr>
                <w:b w:val="0"/>
                <w:bCs w:val="0"/>
              </w:rPr>
              <w:t xml:space="preserve"> </w:t>
            </w:r>
            <w:r w:rsidR="18541874" w:rsidRPr="606B6A60">
              <w:rPr>
                <w:b w:val="0"/>
                <w:bCs w:val="0"/>
              </w:rPr>
              <w:t>Y</w:t>
            </w:r>
            <w:r w:rsidRPr="606B6A60">
              <w:rPr>
                <w:b w:val="0"/>
                <w:bCs w:val="0"/>
              </w:rPr>
              <w:t>ou will all have different preferences</w:t>
            </w:r>
            <w:r w:rsidR="37415B43" w:rsidRPr="606B6A60">
              <w:rPr>
                <w:b w:val="0"/>
                <w:bCs w:val="0"/>
              </w:rPr>
              <w:t xml:space="preserve"> and </w:t>
            </w:r>
            <w:r w:rsidR="5AB3E56C" w:rsidRPr="606B6A60">
              <w:rPr>
                <w:b w:val="0"/>
                <w:bCs w:val="0"/>
              </w:rPr>
              <w:t>expectations</w:t>
            </w:r>
            <w:r w:rsidRPr="606B6A60">
              <w:rPr>
                <w:b w:val="0"/>
                <w:bCs w:val="0"/>
              </w:rPr>
              <w:t xml:space="preserve">. </w:t>
            </w:r>
          </w:p>
          <w:p w14:paraId="7B1A28B6" w14:textId="5E9EE20C" w:rsidR="7C0125F9" w:rsidRDefault="7C0125F9" w:rsidP="606B6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F9E0B8" w14:textId="4008B8DD" w:rsidR="676FBC1A" w:rsidRDefault="676FBC1A" w:rsidP="606B6A60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06B6A60">
              <w:t>Think</w:t>
            </w:r>
            <w:r w:rsidR="6138BFEE" w:rsidRPr="606B6A60">
              <w:t>:</w:t>
            </w:r>
            <w:r w:rsidRPr="606B6A60">
              <w:t xml:space="preserve"> CAR</w:t>
            </w:r>
            <w:r w:rsidR="4F54074E" w:rsidRPr="606B6A60">
              <w:t>MEN</w:t>
            </w:r>
          </w:p>
          <w:p w14:paraId="35F7C465" w14:textId="1EA7DBAB" w:rsidR="7C0125F9" w:rsidRDefault="7C0125F9" w:rsidP="606B6A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1AD5E9" w14:textId="6C9C4FAF" w:rsidR="4BCBC8E9" w:rsidRDefault="4BCBC8E9" w:rsidP="606B6A6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06B6A60">
              <w:t xml:space="preserve">Communicate </w:t>
            </w:r>
            <w:r w:rsidRPr="606B6A60">
              <w:rPr>
                <w:b w:val="0"/>
                <w:bCs w:val="0"/>
              </w:rPr>
              <w:t>with each other.</w:t>
            </w:r>
          </w:p>
          <w:p w14:paraId="4CBC8CD2" w14:textId="1414CD05" w:rsidR="4BCBC8E9" w:rsidRDefault="4BCBC8E9" w:rsidP="606B6A6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06B6A60">
              <w:t xml:space="preserve">Agree </w:t>
            </w:r>
            <w:r w:rsidRPr="606B6A60">
              <w:rPr>
                <w:b w:val="0"/>
                <w:bCs w:val="0"/>
              </w:rPr>
              <w:t>on rules and expectations.</w:t>
            </w:r>
          </w:p>
          <w:p w14:paraId="046EC795" w14:textId="606F69E6" w:rsidR="4BCBC8E9" w:rsidRDefault="4BCBC8E9" w:rsidP="606B6A6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06B6A60">
              <w:t xml:space="preserve">Respect </w:t>
            </w:r>
            <w:r w:rsidRPr="606B6A60">
              <w:rPr>
                <w:b w:val="0"/>
                <w:bCs w:val="0"/>
              </w:rPr>
              <w:t>other ways of being and doing.</w:t>
            </w:r>
          </w:p>
          <w:p w14:paraId="64A9C4DB" w14:textId="35D09336" w:rsidR="4BCBC8E9" w:rsidRDefault="4BCBC8E9" w:rsidP="606B6A6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06B6A60">
              <w:t xml:space="preserve">Make </w:t>
            </w:r>
            <w:r w:rsidRPr="606B6A60">
              <w:rPr>
                <w:b w:val="0"/>
                <w:bCs w:val="0"/>
              </w:rPr>
              <w:t xml:space="preserve">a </w:t>
            </w:r>
            <w:r w:rsidRPr="606B6A60">
              <w:t>mess</w:t>
            </w:r>
            <w:r w:rsidRPr="606B6A60">
              <w:rPr>
                <w:b w:val="0"/>
                <w:bCs w:val="0"/>
              </w:rPr>
              <w:t>? Tidy it up.</w:t>
            </w:r>
          </w:p>
          <w:p w14:paraId="5A5C4CE2" w14:textId="2D048DC6" w:rsidR="4BCBC8E9" w:rsidRDefault="4BCBC8E9" w:rsidP="606B6A6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06B6A60">
              <w:t xml:space="preserve">Empathise </w:t>
            </w:r>
            <w:r w:rsidRPr="606B6A60">
              <w:rPr>
                <w:b w:val="0"/>
                <w:bCs w:val="0"/>
              </w:rPr>
              <w:t>with others’ feelings and needs.</w:t>
            </w:r>
          </w:p>
          <w:p w14:paraId="6773B919" w14:textId="4F60B5F9" w:rsidR="4BCBC8E9" w:rsidRDefault="4BCBC8E9" w:rsidP="606B6A60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06B6A60">
              <w:t>Noise</w:t>
            </w:r>
            <w:r w:rsidRPr="606B6A60">
              <w:rPr>
                <w:b w:val="0"/>
                <w:bCs w:val="0"/>
              </w:rPr>
              <w:t>. Keep it down.</w:t>
            </w:r>
          </w:p>
        </w:tc>
      </w:tr>
    </w:tbl>
    <w:p w14:paraId="4B59E007" w14:textId="77777777" w:rsidR="008F3521" w:rsidRDefault="008F3521" w:rsidP="606B6A60">
      <w:pPr>
        <w:pStyle w:val="Heading1"/>
        <w:spacing w:before="0" w:after="160"/>
      </w:pPr>
    </w:p>
    <w:p w14:paraId="740461A2" w14:textId="655A1163" w:rsidR="70778DBD" w:rsidRDefault="70778DBD" w:rsidP="606B6A60">
      <w:pPr>
        <w:pStyle w:val="Heading1"/>
        <w:spacing w:before="0" w:after="160"/>
      </w:pPr>
      <w:r w:rsidRPr="606B6A60">
        <w:t>Checklist</w:t>
      </w:r>
      <w:r w:rsidR="11D0718F" w:rsidRPr="606B6A60">
        <w:t xml:space="preserve"> – use this to get you started</w:t>
      </w:r>
    </w:p>
    <w:p w14:paraId="5C34174B" w14:textId="47BF2985" w:rsidR="7C0125F9" w:rsidRDefault="7C0125F9" w:rsidP="7C0125F9">
      <w:pPr>
        <w:rPr>
          <w:sz w:val="28"/>
          <w:szCs w:val="28"/>
        </w:rPr>
      </w:pPr>
    </w:p>
    <w:p w14:paraId="6FE92A9D" w14:textId="4E40EEC2" w:rsidR="4369C37B" w:rsidRDefault="4369C37B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606B6A60">
        <w:t>How do we want to communicate (in person, messages, notes etc.)?</w:t>
      </w:r>
    </w:p>
    <w:p w14:paraId="5275866E" w14:textId="24744869" w:rsidR="4369C37B" w:rsidRDefault="4369C37B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606B6A60">
        <w:rPr>
          <w:rFonts w:ascii="Calibri" w:eastAsia="Calibri" w:hAnsi="Calibri" w:cs="Calibri"/>
        </w:rPr>
        <w:t xml:space="preserve">How </w:t>
      </w:r>
      <w:r w:rsidR="4DD9C3C1" w:rsidRPr="606B6A60">
        <w:rPr>
          <w:rFonts w:ascii="Calibri" w:eastAsia="Calibri" w:hAnsi="Calibri" w:cs="Calibri"/>
        </w:rPr>
        <w:t>will we</w:t>
      </w:r>
      <w:r w:rsidR="32315F5F" w:rsidRPr="606B6A60">
        <w:rPr>
          <w:rFonts w:ascii="Calibri" w:eastAsia="Calibri" w:hAnsi="Calibri" w:cs="Calibri"/>
        </w:rPr>
        <w:t xml:space="preserve"> resolve any issues which come up</w:t>
      </w:r>
      <w:r w:rsidRPr="606B6A60">
        <w:rPr>
          <w:rFonts w:ascii="Calibri" w:eastAsia="Calibri" w:hAnsi="Calibri" w:cs="Calibri"/>
        </w:rPr>
        <w:t>?</w:t>
      </w:r>
    </w:p>
    <w:p w14:paraId="422FD10A" w14:textId="13343AC4" w:rsidR="2C9E3747" w:rsidRDefault="2C9E3747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606B6A60">
        <w:rPr>
          <w:rFonts w:ascii="Calibri" w:eastAsia="Calibri" w:hAnsi="Calibri" w:cs="Calibri"/>
        </w:rPr>
        <w:t xml:space="preserve">Do </w:t>
      </w:r>
      <w:r w:rsidR="2F0530BA" w:rsidRPr="606B6A60">
        <w:rPr>
          <w:rFonts w:ascii="Calibri" w:eastAsia="Calibri" w:hAnsi="Calibri" w:cs="Calibri"/>
        </w:rPr>
        <w:t xml:space="preserve">any of us have </w:t>
      </w:r>
      <w:r w:rsidR="00036210" w:rsidRPr="606B6A60">
        <w:rPr>
          <w:rFonts w:ascii="Calibri" w:eastAsia="Calibri" w:hAnsi="Calibri" w:cs="Calibri"/>
        </w:rPr>
        <w:t>sensory</w:t>
      </w:r>
      <w:r w:rsidR="2F0530BA" w:rsidRPr="606B6A60">
        <w:rPr>
          <w:rFonts w:ascii="Calibri" w:eastAsia="Calibri" w:hAnsi="Calibri" w:cs="Calibri"/>
        </w:rPr>
        <w:t xml:space="preserve"> preferences (</w:t>
      </w:r>
      <w:r w:rsidR="56F68FC2" w:rsidRPr="606B6A60">
        <w:rPr>
          <w:rFonts w:ascii="Calibri" w:eastAsia="Calibri" w:hAnsi="Calibri" w:cs="Calibri"/>
        </w:rPr>
        <w:t>related to noise, lighting, smells etc.)</w:t>
      </w:r>
      <w:r w:rsidR="14BE39B7" w:rsidRPr="606B6A60">
        <w:rPr>
          <w:rFonts w:ascii="Calibri" w:eastAsia="Calibri" w:hAnsi="Calibri" w:cs="Calibri"/>
        </w:rPr>
        <w:t>?</w:t>
      </w:r>
    </w:p>
    <w:p w14:paraId="02834125" w14:textId="1D489204" w:rsidR="7469B56A" w:rsidRDefault="7469B56A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606B6A60">
        <w:rPr>
          <w:rFonts w:ascii="Calibri" w:eastAsia="Calibri" w:hAnsi="Calibri" w:cs="Calibri"/>
        </w:rPr>
        <w:t>Do any of us have routines or rituals that we need others to respect?</w:t>
      </w:r>
    </w:p>
    <w:p w14:paraId="78018074" w14:textId="72A77227" w:rsidR="7469B56A" w:rsidRDefault="7469B56A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606B6A60">
        <w:rPr>
          <w:rFonts w:ascii="Calibri" w:eastAsia="Calibri" w:hAnsi="Calibri" w:cs="Calibri"/>
        </w:rPr>
        <w:t>Do any of us have anxiety triggers that we want others to be aware of?</w:t>
      </w:r>
    </w:p>
    <w:p w14:paraId="2BBA5E1F" w14:textId="4788DB8F" w:rsidR="1B5CA701" w:rsidRDefault="1B5CA701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606B6A60">
        <w:rPr>
          <w:rFonts w:ascii="Calibri" w:eastAsia="Calibri" w:hAnsi="Calibri" w:cs="Calibri"/>
        </w:rPr>
        <w:t>Do any of us have dietary requirements?</w:t>
      </w:r>
    </w:p>
    <w:p w14:paraId="2D80A98E" w14:textId="5B940793" w:rsidR="497A14F9" w:rsidRDefault="497A14F9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38209684">
        <w:rPr>
          <w:rFonts w:ascii="Calibri" w:eastAsia="Calibri" w:hAnsi="Calibri" w:cs="Calibri"/>
        </w:rPr>
        <w:t xml:space="preserve">What boundaries do we have regarding personal space, </w:t>
      </w:r>
      <w:bookmarkStart w:id="0" w:name="_Int_F6KvyDSu"/>
      <w:proofErr w:type="gramStart"/>
      <w:r w:rsidRPr="38209684">
        <w:rPr>
          <w:rFonts w:ascii="Calibri" w:eastAsia="Calibri" w:hAnsi="Calibri" w:cs="Calibri"/>
        </w:rPr>
        <w:t>belongings</w:t>
      </w:r>
      <w:bookmarkEnd w:id="0"/>
      <w:proofErr w:type="gramEnd"/>
      <w:r w:rsidRPr="38209684">
        <w:rPr>
          <w:rFonts w:ascii="Calibri" w:eastAsia="Calibri" w:hAnsi="Calibri" w:cs="Calibri"/>
        </w:rPr>
        <w:t xml:space="preserve"> and privacy?</w:t>
      </w:r>
    </w:p>
    <w:p w14:paraId="1042AEFA" w14:textId="138FA32B" w:rsidR="2E98AE8C" w:rsidRDefault="2E98AE8C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606B6A60">
        <w:rPr>
          <w:rFonts w:ascii="Calibri" w:eastAsia="Calibri" w:hAnsi="Calibri" w:cs="Calibri"/>
        </w:rPr>
        <w:t>How do we like to be referred to (pronouns and names)?</w:t>
      </w:r>
    </w:p>
    <w:p w14:paraId="6459648C" w14:textId="13134CDB" w:rsidR="1B5CA701" w:rsidRDefault="1B5CA701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606B6A60">
        <w:rPr>
          <w:rFonts w:ascii="Calibri" w:eastAsia="Calibri" w:hAnsi="Calibri" w:cs="Calibri"/>
        </w:rPr>
        <w:t>How will we manage cleaning</w:t>
      </w:r>
      <w:r w:rsidR="15810731" w:rsidRPr="606B6A60">
        <w:rPr>
          <w:rFonts w:ascii="Calibri" w:eastAsia="Calibri" w:hAnsi="Calibri" w:cs="Calibri"/>
        </w:rPr>
        <w:t xml:space="preserve"> and tidying</w:t>
      </w:r>
      <w:r w:rsidRPr="606B6A60">
        <w:rPr>
          <w:rFonts w:ascii="Calibri" w:eastAsia="Calibri" w:hAnsi="Calibri" w:cs="Calibri"/>
        </w:rPr>
        <w:t xml:space="preserve"> the shared areas?</w:t>
      </w:r>
    </w:p>
    <w:p w14:paraId="42C43D0F" w14:textId="37950A6C" w:rsidR="1B5CA701" w:rsidRDefault="1B5CA701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38209684">
        <w:rPr>
          <w:rFonts w:ascii="Calibri" w:eastAsia="Calibri" w:hAnsi="Calibri" w:cs="Calibri"/>
        </w:rPr>
        <w:t xml:space="preserve">Do we want to have ‘quiet </w:t>
      </w:r>
      <w:bookmarkStart w:id="1" w:name="_Int_zaHPCLw1"/>
      <w:r w:rsidRPr="38209684">
        <w:rPr>
          <w:rFonts w:ascii="Calibri" w:eastAsia="Calibri" w:hAnsi="Calibri" w:cs="Calibri"/>
        </w:rPr>
        <w:t>hours’</w:t>
      </w:r>
      <w:bookmarkEnd w:id="1"/>
      <w:r w:rsidRPr="38209684">
        <w:rPr>
          <w:rFonts w:ascii="Calibri" w:eastAsia="Calibri" w:hAnsi="Calibri" w:cs="Calibri"/>
        </w:rPr>
        <w:t>?</w:t>
      </w:r>
    </w:p>
    <w:p w14:paraId="14A46483" w14:textId="0566B038" w:rsidR="1B5CA701" w:rsidRDefault="1B5CA701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606B6A60">
        <w:rPr>
          <w:rFonts w:ascii="Calibri" w:eastAsia="Calibri" w:hAnsi="Calibri" w:cs="Calibri"/>
        </w:rPr>
        <w:t xml:space="preserve">What are </w:t>
      </w:r>
      <w:r w:rsidR="28CC8792" w:rsidRPr="606B6A60">
        <w:rPr>
          <w:rFonts w:ascii="Calibri" w:eastAsia="Calibri" w:hAnsi="Calibri" w:cs="Calibri"/>
        </w:rPr>
        <w:t xml:space="preserve">our </w:t>
      </w:r>
      <w:r w:rsidRPr="606B6A60">
        <w:rPr>
          <w:rFonts w:ascii="Calibri" w:eastAsia="Calibri" w:hAnsi="Calibri" w:cs="Calibri"/>
        </w:rPr>
        <w:t>expectations around having visitors in the flat?</w:t>
      </w:r>
    </w:p>
    <w:p w14:paraId="0EA18D60" w14:textId="67E32132" w:rsidR="1AE8F317" w:rsidRDefault="1AE8F317" w:rsidP="00097F62">
      <w:pPr>
        <w:pStyle w:val="ListParagraph"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 w:rsidRPr="606B6A60">
        <w:rPr>
          <w:rFonts w:ascii="Calibri" w:eastAsia="Calibri" w:hAnsi="Calibri" w:cs="Calibri"/>
        </w:rPr>
        <w:t>Is there a</w:t>
      </w:r>
      <w:r w:rsidR="6D50DE5B" w:rsidRPr="606B6A60">
        <w:rPr>
          <w:rFonts w:ascii="Calibri" w:eastAsia="Calibri" w:hAnsi="Calibri" w:cs="Calibri"/>
        </w:rPr>
        <w:t xml:space="preserve">nything else </w:t>
      </w:r>
      <w:r w:rsidR="7DCF30A0" w:rsidRPr="606B6A60">
        <w:rPr>
          <w:rFonts w:ascii="Calibri" w:eastAsia="Calibri" w:hAnsi="Calibri" w:cs="Calibri"/>
        </w:rPr>
        <w:t xml:space="preserve">we </w:t>
      </w:r>
      <w:r w:rsidR="6D50DE5B" w:rsidRPr="606B6A60">
        <w:rPr>
          <w:rFonts w:ascii="Calibri" w:eastAsia="Calibri" w:hAnsi="Calibri" w:cs="Calibri"/>
        </w:rPr>
        <w:t>would like to share with each other?</w:t>
      </w:r>
    </w:p>
    <w:sectPr w:rsidR="1AE8F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29D6" w14:textId="77777777" w:rsidR="00AC32C9" w:rsidRDefault="00AC32C9" w:rsidP="0052757E">
      <w:pPr>
        <w:spacing w:after="0" w:line="240" w:lineRule="auto"/>
      </w:pPr>
      <w:r>
        <w:separator/>
      </w:r>
    </w:p>
  </w:endnote>
  <w:endnote w:type="continuationSeparator" w:id="0">
    <w:p w14:paraId="5F7C3651" w14:textId="77777777" w:rsidR="00AC32C9" w:rsidRDefault="00AC32C9" w:rsidP="0052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9192" w14:textId="69AA5839" w:rsidR="0052757E" w:rsidRDefault="005275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0766D0" wp14:editId="02000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A561E" w14:textId="1726898E" w:rsidR="0052757E" w:rsidRPr="0052757E" w:rsidRDefault="0052757E" w:rsidP="005275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2757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70766D0">
              <v:stroke joinstyle="miter"/>
              <v:path gradientshapeok="t" o:connecttype="rect"/>
            </v:shapetype>
            <v:shape id="Text Box 5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RESTRIC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52757E" w:rsidR="0052757E" w:rsidP="0052757E" w:rsidRDefault="0052757E" w14:paraId="14DA561E" w14:textId="1726898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52757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2971" w14:textId="2D3C82BD" w:rsidR="00FF7240" w:rsidRDefault="00FF7240">
    <w:pPr>
      <w:pStyle w:val="Footer"/>
    </w:pPr>
    <w:hyperlink r:id="rId1" w:history="1">
      <w:r w:rsidRPr="00116230">
        <w:rPr>
          <w:rStyle w:val="Hyperlink"/>
        </w:rPr>
        <w:t>inclusive@fxplus.ac.uk</w:t>
      </w:r>
    </w:hyperlink>
    <w:r>
      <w:t xml:space="preserve"> </w:t>
    </w:r>
  </w:p>
  <w:p w14:paraId="47A25BFC" w14:textId="2CB9EF68" w:rsidR="0052757E" w:rsidRDefault="00527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DF65" w14:textId="7FA62CF2" w:rsidR="0052757E" w:rsidRDefault="005275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17357B" wp14:editId="066B63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4D949" w14:textId="7BF092FE" w:rsidR="0052757E" w:rsidRPr="0052757E" w:rsidRDefault="0052757E" w:rsidP="005275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2757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517357B">
              <v:stroke joinstyle="miter"/>
              <v:path gradientshapeok="t" o:connecttype="rect"/>
            </v:shapetype>
            <v:shape id="Text Box 4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RESTRICT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52757E" w:rsidR="0052757E" w:rsidP="0052757E" w:rsidRDefault="0052757E" w14:paraId="1464D949" w14:textId="7BF092F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52757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2F3F" w14:textId="77777777" w:rsidR="00AC32C9" w:rsidRDefault="00AC32C9" w:rsidP="0052757E">
      <w:pPr>
        <w:spacing w:after="0" w:line="240" w:lineRule="auto"/>
      </w:pPr>
      <w:r>
        <w:separator/>
      </w:r>
    </w:p>
  </w:footnote>
  <w:footnote w:type="continuationSeparator" w:id="0">
    <w:p w14:paraId="0FACDB8E" w14:textId="77777777" w:rsidR="00AC32C9" w:rsidRDefault="00AC32C9" w:rsidP="0052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C8F9" w14:textId="03080F02" w:rsidR="0052757E" w:rsidRDefault="005275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46736" wp14:editId="237729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07379" w14:textId="76EAA98B" w:rsidR="0052757E" w:rsidRPr="0052757E" w:rsidRDefault="0052757E" w:rsidP="005275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2757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7346736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52757E" w:rsidR="0052757E" w:rsidP="0052757E" w:rsidRDefault="0052757E" w14:paraId="2BD07379" w14:textId="76EAA98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52757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4FA1" w14:textId="57A3B51F" w:rsidR="0052757E" w:rsidRDefault="005275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6851C9" wp14:editId="1CE412F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2BBF7" w14:textId="21C1A502" w:rsidR="0052757E" w:rsidRPr="0052757E" w:rsidRDefault="0052757E" w:rsidP="005275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2757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E6851C9">
              <v:stroke joinstyle="miter"/>
              <v:path gradientshapeok="t" o:connecttype="rect"/>
            </v:shapetype>
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52757E" w:rsidR="0052757E" w:rsidP="0052757E" w:rsidRDefault="0052757E" w14:paraId="1812BBF7" w14:textId="21C1A50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52757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F74B" w14:textId="00E55E66" w:rsidR="0052757E" w:rsidRDefault="005275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63150A" wp14:editId="0CF00F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16FD8" w14:textId="706C7C79" w:rsidR="0052757E" w:rsidRPr="0052757E" w:rsidRDefault="0052757E" w:rsidP="005275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52757E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A63150A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RESTRICT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fill o:detectmouseclick="t"/>
              <v:textbox style="mso-fit-shape-to-text:t" inset="0,15pt,0,0">
                <w:txbxContent>
                  <w:p w:rsidRPr="0052757E" w:rsidR="0052757E" w:rsidP="0052757E" w:rsidRDefault="0052757E" w14:paraId="33416FD8" w14:textId="706C7C7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8C00"/>
                      </w:rPr>
                    </w:pPr>
                    <w:r w:rsidRPr="0052757E">
                      <w:rPr>
                        <w:rFonts w:ascii="Calibri" w:hAnsi="Calibri" w:eastAsia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6KvyDSu" int2:invalidationBookmarkName="" int2:hashCode="FiQUrQOK3PfFnm" int2:id="TOOnRmn9">
      <int2:state int2:value="Rejected" int2:type="AugLoop_Text_Critique"/>
    </int2:bookmark>
    <int2:bookmark int2:bookmarkName="_Int_zaHPCLw1" int2:invalidationBookmarkName="" int2:hashCode="LKe4zA05h8ACQC" int2:id="Nai0WGO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65DF"/>
    <w:multiLevelType w:val="hybridMultilevel"/>
    <w:tmpl w:val="5B38E3D2"/>
    <w:lvl w:ilvl="0" w:tplc="7434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A2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6F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7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A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8D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E1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63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24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9B9F6"/>
    <w:multiLevelType w:val="hybridMultilevel"/>
    <w:tmpl w:val="80628DD2"/>
    <w:lvl w:ilvl="0" w:tplc="56127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CD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E5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69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C0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87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2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08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EE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2644D"/>
    <w:multiLevelType w:val="hybridMultilevel"/>
    <w:tmpl w:val="3C864108"/>
    <w:lvl w:ilvl="0" w:tplc="372E6F18">
      <w:start w:val="1"/>
      <w:numFmt w:val="decimal"/>
      <w:lvlText w:val="%1."/>
      <w:lvlJc w:val="left"/>
      <w:pPr>
        <w:ind w:left="720" w:hanging="360"/>
      </w:pPr>
    </w:lvl>
    <w:lvl w:ilvl="1" w:tplc="7D1AABAA">
      <w:start w:val="1"/>
      <w:numFmt w:val="lowerLetter"/>
      <w:lvlText w:val="%2."/>
      <w:lvlJc w:val="left"/>
      <w:pPr>
        <w:ind w:left="1440" w:hanging="360"/>
      </w:pPr>
    </w:lvl>
    <w:lvl w:ilvl="2" w:tplc="18049D4E">
      <w:start w:val="1"/>
      <w:numFmt w:val="lowerRoman"/>
      <w:lvlText w:val="%3."/>
      <w:lvlJc w:val="right"/>
      <w:pPr>
        <w:ind w:left="2160" w:hanging="180"/>
      </w:pPr>
    </w:lvl>
    <w:lvl w:ilvl="3" w:tplc="5B1835AA">
      <w:start w:val="1"/>
      <w:numFmt w:val="decimal"/>
      <w:lvlText w:val="%4."/>
      <w:lvlJc w:val="left"/>
      <w:pPr>
        <w:ind w:left="2880" w:hanging="360"/>
      </w:pPr>
    </w:lvl>
    <w:lvl w:ilvl="4" w:tplc="245C25C8">
      <w:start w:val="1"/>
      <w:numFmt w:val="lowerLetter"/>
      <w:lvlText w:val="%5."/>
      <w:lvlJc w:val="left"/>
      <w:pPr>
        <w:ind w:left="3600" w:hanging="360"/>
      </w:pPr>
    </w:lvl>
    <w:lvl w:ilvl="5" w:tplc="C1960CF2">
      <w:start w:val="1"/>
      <w:numFmt w:val="lowerRoman"/>
      <w:lvlText w:val="%6."/>
      <w:lvlJc w:val="right"/>
      <w:pPr>
        <w:ind w:left="4320" w:hanging="180"/>
      </w:pPr>
    </w:lvl>
    <w:lvl w:ilvl="6" w:tplc="F30228EC">
      <w:start w:val="1"/>
      <w:numFmt w:val="decimal"/>
      <w:lvlText w:val="%7."/>
      <w:lvlJc w:val="left"/>
      <w:pPr>
        <w:ind w:left="5040" w:hanging="360"/>
      </w:pPr>
    </w:lvl>
    <w:lvl w:ilvl="7" w:tplc="59987B4C">
      <w:start w:val="1"/>
      <w:numFmt w:val="lowerLetter"/>
      <w:lvlText w:val="%8."/>
      <w:lvlJc w:val="left"/>
      <w:pPr>
        <w:ind w:left="5760" w:hanging="360"/>
      </w:pPr>
    </w:lvl>
    <w:lvl w:ilvl="8" w:tplc="7E423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5DDBF"/>
    <w:multiLevelType w:val="hybridMultilevel"/>
    <w:tmpl w:val="7F8203DC"/>
    <w:lvl w:ilvl="0" w:tplc="83B8A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25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CF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4A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62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8E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2A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AA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CC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52604">
    <w:abstractNumId w:val="2"/>
  </w:num>
  <w:num w:numId="2" w16cid:durableId="1454637241">
    <w:abstractNumId w:val="0"/>
  </w:num>
  <w:num w:numId="3" w16cid:durableId="1008631362">
    <w:abstractNumId w:val="1"/>
  </w:num>
  <w:num w:numId="4" w16cid:durableId="1904872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D3E09C"/>
    <w:rsid w:val="00036210"/>
    <w:rsid w:val="00097F62"/>
    <w:rsid w:val="001C632E"/>
    <w:rsid w:val="004773F5"/>
    <w:rsid w:val="0052757E"/>
    <w:rsid w:val="008F3521"/>
    <w:rsid w:val="00AC32C9"/>
    <w:rsid w:val="00FF7240"/>
    <w:rsid w:val="01B67A2C"/>
    <w:rsid w:val="02C08212"/>
    <w:rsid w:val="037353B6"/>
    <w:rsid w:val="048D2599"/>
    <w:rsid w:val="04A62FA2"/>
    <w:rsid w:val="055F20D5"/>
    <w:rsid w:val="058EE0DE"/>
    <w:rsid w:val="0636EE4C"/>
    <w:rsid w:val="06E1C8D9"/>
    <w:rsid w:val="06FAF136"/>
    <w:rsid w:val="0792561C"/>
    <w:rsid w:val="0827FEEC"/>
    <w:rsid w:val="09C7B32F"/>
    <w:rsid w:val="0AFC48C9"/>
    <w:rsid w:val="0BC96A2B"/>
    <w:rsid w:val="0BD1174B"/>
    <w:rsid w:val="0D58F7E3"/>
    <w:rsid w:val="0D6CE7AC"/>
    <w:rsid w:val="0D80CA66"/>
    <w:rsid w:val="0DF41F9D"/>
    <w:rsid w:val="0DF8EC80"/>
    <w:rsid w:val="0EECDABE"/>
    <w:rsid w:val="0F06031B"/>
    <w:rsid w:val="0F08B80D"/>
    <w:rsid w:val="0F1C9AC7"/>
    <w:rsid w:val="0FFA81C7"/>
    <w:rsid w:val="1036F4B3"/>
    <w:rsid w:val="107FB4E0"/>
    <w:rsid w:val="11D0718F"/>
    <w:rsid w:val="12FF1616"/>
    <w:rsid w:val="149AE677"/>
    <w:rsid w:val="14BE39B7"/>
    <w:rsid w:val="15810731"/>
    <w:rsid w:val="1686D876"/>
    <w:rsid w:val="18541874"/>
    <w:rsid w:val="189BAA8A"/>
    <w:rsid w:val="1940B340"/>
    <w:rsid w:val="1AE8F317"/>
    <w:rsid w:val="1B5CA701"/>
    <w:rsid w:val="1F3B52D5"/>
    <w:rsid w:val="2085CCC3"/>
    <w:rsid w:val="20CE8EF2"/>
    <w:rsid w:val="21C251E5"/>
    <w:rsid w:val="21D9419E"/>
    <w:rsid w:val="231539E0"/>
    <w:rsid w:val="24B10A41"/>
    <w:rsid w:val="25593DE6"/>
    <w:rsid w:val="2562F0D9"/>
    <w:rsid w:val="262BEAF6"/>
    <w:rsid w:val="278985FB"/>
    <w:rsid w:val="28CC8792"/>
    <w:rsid w:val="2A92226D"/>
    <w:rsid w:val="2B28394B"/>
    <w:rsid w:val="2B66FB87"/>
    <w:rsid w:val="2B9262A0"/>
    <w:rsid w:val="2C9E3747"/>
    <w:rsid w:val="2CC409AC"/>
    <w:rsid w:val="2E87AC90"/>
    <w:rsid w:val="2E98AE8C"/>
    <w:rsid w:val="2F0530BA"/>
    <w:rsid w:val="32315F5F"/>
    <w:rsid w:val="33334B30"/>
    <w:rsid w:val="34798143"/>
    <w:rsid w:val="366AEBF2"/>
    <w:rsid w:val="37415B43"/>
    <w:rsid w:val="38209684"/>
    <w:rsid w:val="38A9D193"/>
    <w:rsid w:val="3B3E5D15"/>
    <w:rsid w:val="3C18F7AB"/>
    <w:rsid w:val="3DB4C80C"/>
    <w:rsid w:val="3DCDF069"/>
    <w:rsid w:val="40B3424C"/>
    <w:rsid w:val="41AD9E99"/>
    <w:rsid w:val="421E0B2B"/>
    <w:rsid w:val="430F56F1"/>
    <w:rsid w:val="436006A6"/>
    <w:rsid w:val="4369C37B"/>
    <w:rsid w:val="43FE0774"/>
    <w:rsid w:val="4437F959"/>
    <w:rsid w:val="447A6092"/>
    <w:rsid w:val="45D3C9BA"/>
    <w:rsid w:val="46AF9340"/>
    <w:rsid w:val="497A14F9"/>
    <w:rsid w:val="4B1A68D6"/>
    <w:rsid w:val="4BCBC8E9"/>
    <w:rsid w:val="4DD9C3C1"/>
    <w:rsid w:val="4F54074E"/>
    <w:rsid w:val="503E89AE"/>
    <w:rsid w:val="50ACF24A"/>
    <w:rsid w:val="53762A70"/>
    <w:rsid w:val="5584474F"/>
    <w:rsid w:val="56F68FC2"/>
    <w:rsid w:val="572E061D"/>
    <w:rsid w:val="58A4534B"/>
    <w:rsid w:val="59C2E8B1"/>
    <w:rsid w:val="5AB3E56C"/>
    <w:rsid w:val="5BC61607"/>
    <w:rsid w:val="5C3C4900"/>
    <w:rsid w:val="5CD44A87"/>
    <w:rsid w:val="5DD3E09C"/>
    <w:rsid w:val="5E27BF62"/>
    <w:rsid w:val="5F120138"/>
    <w:rsid w:val="5F73E9C2"/>
    <w:rsid w:val="606B6A60"/>
    <w:rsid w:val="6138BFEE"/>
    <w:rsid w:val="6196C03E"/>
    <w:rsid w:val="62415D62"/>
    <w:rsid w:val="63E5725B"/>
    <w:rsid w:val="676FBC1A"/>
    <w:rsid w:val="6A5E34FC"/>
    <w:rsid w:val="6B9F4DA5"/>
    <w:rsid w:val="6D50DE5B"/>
    <w:rsid w:val="6E15B89C"/>
    <w:rsid w:val="6E29C092"/>
    <w:rsid w:val="6F07698B"/>
    <w:rsid w:val="6F301288"/>
    <w:rsid w:val="6FB188FD"/>
    <w:rsid w:val="70778DBD"/>
    <w:rsid w:val="735C7EF6"/>
    <w:rsid w:val="739C48E4"/>
    <w:rsid w:val="745A8957"/>
    <w:rsid w:val="7469B56A"/>
    <w:rsid w:val="75E9F246"/>
    <w:rsid w:val="7878B046"/>
    <w:rsid w:val="79586B43"/>
    <w:rsid w:val="7A8E7EE8"/>
    <w:rsid w:val="7B7FB6F1"/>
    <w:rsid w:val="7BE01111"/>
    <w:rsid w:val="7C0125F9"/>
    <w:rsid w:val="7DCF30A0"/>
    <w:rsid w:val="7FC7A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E09C"/>
  <w15:chartTrackingRefBased/>
  <w15:docId w15:val="{0C7F1342-4CD7-45DE-B336-C2E10003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06B6A60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606B6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06B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06B6A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06B6A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06B6A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06B6A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06B6A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06B6A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06B6A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606B6A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06B6A60"/>
    <w:rPr>
      <w:rFonts w:asciiTheme="minorHAnsi" w:eastAsiaTheme="minorEastAsia" w:hAnsiTheme="minorHAnsi" w:cstheme="minorBidi"/>
      <w:noProof w:val="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606B6A6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06B6A60"/>
    <w:rPr>
      <w:rFonts w:asciiTheme="minorHAnsi" w:eastAsiaTheme="minorEastAsia" w:hAnsiTheme="minorHAnsi" w:cstheme="minorBidi"/>
      <w:noProof w:val="0"/>
      <w:sz w:val="24"/>
      <w:szCs w:val="24"/>
      <w:lang w:val="en-GB"/>
    </w:rPr>
  </w:style>
  <w:style w:type="paragraph" w:customStyle="1" w:styleId="Style1">
    <w:name w:val="Style1"/>
    <w:basedOn w:val="Normal"/>
    <w:link w:val="Style1Char"/>
    <w:uiPriority w:val="1"/>
    <w:qFormat/>
    <w:rsid w:val="606B6A60"/>
  </w:style>
  <w:style w:type="paragraph" w:customStyle="1" w:styleId="Style2">
    <w:name w:val="Style2"/>
    <w:basedOn w:val="Normal"/>
    <w:link w:val="Style2Char"/>
    <w:uiPriority w:val="1"/>
    <w:qFormat/>
    <w:rsid w:val="606B6A60"/>
    <w:pPr>
      <w:jc w:val="center"/>
    </w:pPr>
    <w:rPr>
      <w:b/>
      <w:bCs/>
      <w:sz w:val="36"/>
      <w:szCs w:val="36"/>
    </w:rPr>
  </w:style>
  <w:style w:type="character" w:customStyle="1" w:styleId="Style1Char">
    <w:name w:val="Style1 Char"/>
    <w:basedOn w:val="DefaultParagraphFont"/>
    <w:link w:val="Style1"/>
    <w:uiPriority w:val="1"/>
    <w:rsid w:val="606B6A60"/>
    <w:rPr>
      <w:rFonts w:asciiTheme="minorHAnsi" w:eastAsiaTheme="minorEastAsia" w:hAnsiTheme="minorHAnsi" w:cstheme="minorBidi"/>
      <w:noProof w:val="0"/>
      <w:sz w:val="24"/>
      <w:szCs w:val="24"/>
      <w:lang w:val="en-GB"/>
    </w:rPr>
  </w:style>
  <w:style w:type="character" w:customStyle="1" w:styleId="Style2Char">
    <w:name w:val="Style2 Char"/>
    <w:basedOn w:val="DefaultParagraphFont"/>
    <w:link w:val="Style2"/>
    <w:uiPriority w:val="1"/>
    <w:rsid w:val="606B6A60"/>
    <w:rPr>
      <w:rFonts w:asciiTheme="minorHAnsi" w:eastAsiaTheme="minorEastAsia" w:hAnsiTheme="minorHAnsi" w:cstheme="minorBidi"/>
      <w:b/>
      <w:bCs/>
      <w:noProof w:val="0"/>
      <w:color w:val="auto"/>
      <w:sz w:val="36"/>
      <w:szCs w:val="3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606B6A60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606B6A6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06B6A60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06B6A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06B6A6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06B6A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606B6A60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606B6A60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606B6A60"/>
    <w:rPr>
      <w:rFonts w:asciiTheme="majorHAnsi" w:eastAsiaTheme="majorEastAsia" w:hAnsiTheme="majorHAnsi" w:cstheme="majorBidi"/>
      <w:i/>
      <w:iCs/>
      <w:noProof w:val="0"/>
      <w:color w:val="2F5496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606B6A60"/>
    <w:rPr>
      <w:rFonts w:asciiTheme="majorHAnsi" w:eastAsiaTheme="majorEastAsia" w:hAnsiTheme="majorHAnsi" w:cstheme="majorBidi"/>
      <w:noProof w:val="0"/>
      <w:color w:val="2F5496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606B6A60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06B6A60"/>
    <w:rPr>
      <w:rFonts w:asciiTheme="majorHAnsi" w:eastAsiaTheme="majorEastAsia" w:hAnsiTheme="majorHAnsi" w:cstheme="majorBidi"/>
      <w:i/>
      <w:iCs/>
      <w:noProof w:val="0"/>
      <w:color w:val="1F3763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06B6A60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06B6A6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606B6A60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06B6A60"/>
    <w:rPr>
      <w:rFonts w:asciiTheme="minorHAnsi" w:eastAsiaTheme="minorEastAsia" w:hAnsiTheme="minorHAnsi" w:cstheme="minorBidi"/>
      <w:noProof w:val="0"/>
      <w:color w:val="5A5A5A"/>
      <w:sz w:val="24"/>
      <w:szCs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06B6A60"/>
    <w:rPr>
      <w:rFonts w:asciiTheme="minorHAnsi" w:eastAsiaTheme="minorEastAsia" w:hAnsiTheme="minorHAnsi" w:cstheme="minorBidi"/>
      <w:i/>
      <w:iCs/>
      <w:noProof w:val="0"/>
      <w:color w:val="404040" w:themeColor="text1" w:themeTint="BF"/>
      <w:sz w:val="24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06B6A60"/>
    <w:rPr>
      <w:rFonts w:asciiTheme="minorHAnsi" w:eastAsiaTheme="minorEastAsia" w:hAnsiTheme="minorHAnsi" w:cstheme="minorBidi"/>
      <w:i/>
      <w:iCs/>
      <w:noProof w:val="0"/>
      <w:color w:val="4472C4" w:themeColor="accent1"/>
      <w:sz w:val="24"/>
      <w:szCs w:val="24"/>
      <w:lang w:val="en-GB"/>
    </w:rPr>
  </w:style>
  <w:style w:type="paragraph" w:styleId="TOC1">
    <w:name w:val="toc 1"/>
    <w:basedOn w:val="Normal"/>
    <w:next w:val="Normal"/>
    <w:uiPriority w:val="39"/>
    <w:unhideWhenUsed/>
    <w:rsid w:val="606B6A6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06B6A6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06B6A6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06B6A6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06B6A6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06B6A6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06B6A6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06B6A6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06B6A6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06B6A6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06B6A60"/>
    <w:rPr>
      <w:rFonts w:asciiTheme="minorHAnsi" w:eastAsiaTheme="minorEastAsia" w:hAnsiTheme="minorHAnsi" w:cstheme="minorBidi"/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06B6A6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06B6A60"/>
    <w:rPr>
      <w:rFonts w:asciiTheme="minorHAnsi" w:eastAsiaTheme="minorEastAsia" w:hAnsiTheme="minorHAnsi" w:cstheme="minorBidi"/>
      <w:noProof w:val="0"/>
      <w:sz w:val="20"/>
      <w:szCs w:val="20"/>
      <w:lang w:val="en-GB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F72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clusive@fxplu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Brown</dc:creator>
  <cp:keywords/>
  <dc:description/>
  <cp:lastModifiedBy>Nichola Brown</cp:lastModifiedBy>
  <cp:revision>5</cp:revision>
  <dcterms:created xsi:type="dcterms:W3CDTF">2023-08-03T10:18:00Z</dcterms:created>
  <dcterms:modified xsi:type="dcterms:W3CDTF">2023-08-03T10:19:00Z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2023-06-27T12:39:34Z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0690dff8-fd83-4989-a2b8-5f04713f1001</vt:lpwstr>
  </property>
  <property fmtid="{D5CDD505-2E9C-101B-9397-08002B2CF9AE}" pid="14" name="MSIP_Label_57c33bae-76e0-44b3-baa3-351f99b93dbd_ContentBits">
    <vt:lpwstr>3</vt:lpwstr>
  </property>
</Properties>
</file>